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令和</w:t>
      </w:r>
      <w:r w:rsidDel="00000000" w:rsidR="00000000" w:rsidRPr="00000000">
        <w:rPr>
          <w:sz w:val="26"/>
          <w:szCs w:val="26"/>
          <w:rtl w:val="0"/>
        </w:rPr>
        <w:t xml:space="preserve"> 　年 　月 　日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活動計画書</w:t>
      </w: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51"/>
        <w:gridCol w:w="2018"/>
        <w:gridCol w:w="1276"/>
        <w:gridCol w:w="1559"/>
        <w:gridCol w:w="3510"/>
        <w:tblGridChange w:id="0">
          <w:tblGrid>
            <w:gridCol w:w="1951"/>
            <w:gridCol w:w="2018"/>
            <w:gridCol w:w="1276"/>
            <w:gridCol w:w="1559"/>
            <w:gridCol w:w="3510"/>
          </w:tblGrid>
        </w:tblGridChange>
      </w:tblGrid>
      <w:tr>
        <w:trPr>
          <w:trHeight w:val="300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■ 部・同好会・愛好会名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8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■ 報告者名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■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顧問名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　　　　　　　　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■ 活動人数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　　 名</w:t>
            </w:r>
          </w:p>
        </w:tc>
      </w:tr>
      <w:tr>
        <w:trPr>
          <w:trHeight w:val="30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■ 活動場所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■ 一週間の校内活動</w:t>
      </w:r>
      <w:r w:rsidDel="00000000" w:rsidR="00000000" w:rsidRPr="00000000">
        <w:rPr>
          <w:sz w:val="24"/>
          <w:szCs w:val="24"/>
          <w:rtl w:val="0"/>
        </w:rPr>
        <w:t xml:space="preserve"> (標準的な場合について書いて下さい。）</w:t>
      </w:r>
      <w:r w:rsidDel="00000000" w:rsidR="00000000" w:rsidRPr="00000000">
        <w:rPr>
          <w:rtl w:val="0"/>
        </w:rPr>
      </w:r>
    </w:p>
    <w:tbl>
      <w:tblPr>
        <w:tblStyle w:val="Table2"/>
        <w:tblW w:w="8773.0" w:type="dxa"/>
        <w:jc w:val="left"/>
        <w:tblInd w:w="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990"/>
        <w:gridCol w:w="990"/>
        <w:gridCol w:w="991"/>
        <w:gridCol w:w="991"/>
        <w:gridCol w:w="991"/>
        <w:gridCol w:w="991"/>
        <w:gridCol w:w="991"/>
        <w:tblGridChange w:id="0">
          <w:tblGrid>
            <w:gridCol w:w="1838"/>
            <w:gridCol w:w="990"/>
            <w:gridCol w:w="990"/>
            <w:gridCol w:w="991"/>
            <w:gridCol w:w="991"/>
            <w:gridCol w:w="991"/>
            <w:gridCol w:w="991"/>
            <w:gridCol w:w="991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曜日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火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水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木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金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土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 or 空欄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center" w:pos="55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840"/>
        <w:jc w:val="left"/>
        <w:rPr/>
      </w:pPr>
      <w:r w:rsidDel="00000000" w:rsidR="00000000" w:rsidRPr="00000000">
        <w:rPr>
          <w:rtl w:val="0"/>
        </w:rPr>
        <w:t xml:space="preserve">（※活動している曜日に○を入れて下さい。）</w:t>
      </w:r>
    </w:p>
    <w:p w:rsidR="00000000" w:rsidDel="00000000" w:rsidP="00000000" w:rsidRDefault="00000000" w:rsidRPr="00000000" w14:paraId="00000029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■ 活動期間</w:t>
      </w:r>
    </w:p>
    <w:tbl>
      <w:tblPr>
        <w:tblStyle w:val="Table3"/>
        <w:tblW w:w="95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8"/>
        <w:gridCol w:w="689"/>
        <w:gridCol w:w="689"/>
        <w:gridCol w:w="690"/>
        <w:gridCol w:w="689"/>
        <w:gridCol w:w="690"/>
        <w:gridCol w:w="689"/>
        <w:gridCol w:w="689"/>
        <w:gridCol w:w="690"/>
        <w:gridCol w:w="689"/>
        <w:gridCol w:w="690"/>
        <w:gridCol w:w="689"/>
        <w:gridCol w:w="690"/>
        <w:tblGridChange w:id="0">
          <w:tblGrid>
            <w:gridCol w:w="1318"/>
            <w:gridCol w:w="689"/>
            <w:gridCol w:w="689"/>
            <w:gridCol w:w="690"/>
            <w:gridCol w:w="689"/>
            <w:gridCol w:w="690"/>
            <w:gridCol w:w="689"/>
            <w:gridCol w:w="689"/>
            <w:gridCol w:w="690"/>
            <w:gridCol w:w="689"/>
            <w:gridCol w:w="690"/>
            <w:gridCol w:w="689"/>
            <w:gridCol w:w="690"/>
          </w:tblGrid>
        </w:tblGridChange>
      </w:tblGrid>
      <w:tr>
        <w:trPr>
          <w:trHeight w:val="34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2月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3月</w:t>
            </w:r>
          </w:p>
        </w:tc>
      </w:tr>
      <w:tr>
        <w:trPr>
          <w:trHeight w:val="4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 or 空欄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center" w:pos="55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center" w:pos="55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center" w:pos="55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840"/>
        <w:jc w:val="left"/>
        <w:rPr/>
      </w:pPr>
      <w:r w:rsidDel="00000000" w:rsidR="00000000" w:rsidRPr="00000000">
        <w:rPr>
          <w:rtl w:val="0"/>
        </w:rPr>
        <w:t xml:space="preserve">（※活動している月に○を入れて下さい。）</w:t>
      </w:r>
    </w:p>
    <w:p w:rsidR="00000000" w:rsidDel="00000000" w:rsidP="00000000" w:rsidRDefault="00000000" w:rsidRPr="00000000" w14:paraId="00000045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■ 今年度の目標</w:t>
      </w:r>
    </w:p>
    <w:tbl>
      <w:tblPr>
        <w:tblStyle w:val="Table4"/>
        <w:tblW w:w="100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8"/>
        <w:tblGridChange w:id="0">
          <w:tblGrid>
            <w:gridCol w:w="10058"/>
          </w:tblGrid>
        </w:tblGridChange>
      </w:tblGrid>
      <w:tr>
        <w:trPr>
          <w:trHeight w:val="1740" w:hRule="atLeast"/>
        </w:trPr>
        <w:tc>
          <w:tcPr/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■ 目標に対する具体的活動内容</w:t>
      </w:r>
    </w:p>
    <w:tbl>
      <w:tblPr>
        <w:tblStyle w:val="Table5"/>
        <w:tblW w:w="10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2"/>
        <w:tblGridChange w:id="0">
          <w:tblGrid>
            <w:gridCol w:w="10072"/>
          </w:tblGrid>
        </w:tblGridChange>
      </w:tblGrid>
      <w:tr>
        <w:trPr>
          <w:trHeight w:val="4080" w:hRule="atLeast"/>
        </w:trPr>
        <w:tc>
          <w:tcPr/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0350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0350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B03501"/>
  </w:style>
  <w:style w:type="paragraph" w:styleId="a5">
    <w:name w:val="footer"/>
    <w:basedOn w:val="a"/>
    <w:link w:val="a6"/>
    <w:uiPriority w:val="99"/>
    <w:unhideWhenUsed w:val="1"/>
    <w:rsid w:val="00B0350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B03501"/>
  </w:style>
  <w:style w:type="table" w:styleId="a7">
    <w:name w:val="Table Grid"/>
    <w:basedOn w:val="a1"/>
    <w:uiPriority w:val="59"/>
    <w:rsid w:val="00B0350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Jds8AHO92qrB5iaqm2r3HtabA==">AMUW2mU+nKm47P/16e3ggPtAgstHns8qcyGO+0Bkjl3+Uh+xvIwTBGk1ow4a7LXrah73SFMRZm6u6h2VnA+THqruAtwzRUMWwqoKiEwkJbJFzly6lLqKPTM=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2015-10-03T12:21:00Z</dcterms:created>
  <dc:creator>高城秀之</dc:creator>
</cp:coreProperties>
</file>